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Pr="008A5DFE" w:rsidRDefault="00D343B0" w:rsidP="00D343B0">
      <w:pPr>
        <w:tabs>
          <w:tab w:val="left" w:pos="6840"/>
        </w:tabs>
        <w:jc w:val="right"/>
        <w:rPr>
          <w:rFonts w:asciiTheme="majorHAnsi" w:hAnsiTheme="majorHAnsi" w:cstheme="majorHAnsi"/>
          <w:b/>
          <w:bCs/>
          <w:szCs w:val="24"/>
        </w:rPr>
      </w:pPr>
    </w:p>
    <w:p w14:paraId="6DAE8CFC" w14:textId="3234C4C1" w:rsidR="0095328C" w:rsidRPr="008A5DFE" w:rsidRDefault="00B142F6" w:rsidP="003D1458">
      <w:pPr>
        <w:tabs>
          <w:tab w:val="left" w:pos="6840"/>
        </w:tabs>
        <w:jc w:val="center"/>
        <w:rPr>
          <w:rFonts w:asciiTheme="majorHAnsi" w:hAnsiTheme="majorHAnsi" w:cstheme="majorHAnsi"/>
          <w:b/>
          <w:bCs/>
          <w:szCs w:val="24"/>
        </w:rPr>
      </w:pPr>
      <w:r w:rsidRPr="008A5DFE">
        <w:rPr>
          <w:rFonts w:asciiTheme="majorHAnsi" w:hAnsiTheme="majorHAnsi" w:cstheme="majorHAnsi"/>
          <w:b/>
          <w:bCs/>
          <w:szCs w:val="24"/>
        </w:rPr>
        <w:t xml:space="preserve">SPECIALISTŲ </w:t>
      </w:r>
      <w:r w:rsidR="005A4A93" w:rsidRPr="008A5DFE">
        <w:rPr>
          <w:rFonts w:asciiTheme="majorHAnsi" w:hAnsiTheme="majorHAnsi" w:cstheme="majorHAnsi"/>
          <w:b/>
          <w:bCs/>
          <w:szCs w:val="24"/>
        </w:rPr>
        <w:t>SĄRAŠAS</w:t>
      </w:r>
    </w:p>
    <w:p w14:paraId="4E595B23" w14:textId="77777777" w:rsidR="00C87468" w:rsidRPr="008A5DFE" w:rsidRDefault="00C8746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p w14:paraId="0270FAB1" w14:textId="77777777" w:rsidR="00C87468" w:rsidRPr="008A5DFE" w:rsidRDefault="00C8746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p w14:paraId="1F2069B9" w14:textId="60C90B8F" w:rsidR="007379A3" w:rsidRPr="001132F8" w:rsidRDefault="003C0781" w:rsidP="001132F8">
      <w:pPr>
        <w:spacing w:line="276" w:lineRule="auto"/>
        <w:jc w:val="right"/>
        <w:rPr>
          <w:rFonts w:asciiTheme="majorHAnsi" w:hAnsiTheme="majorHAnsi" w:cstheme="majorHAnsi"/>
          <w:bCs/>
          <w:sz w:val="20"/>
        </w:rPr>
      </w:pPr>
      <w:r w:rsidRPr="003C0781">
        <w:rPr>
          <w:rFonts w:asciiTheme="majorHAnsi" w:hAnsiTheme="majorHAnsi" w:cstheme="majorHAnsi"/>
          <w:bCs/>
          <w:sz w:val="20"/>
        </w:rPr>
        <w:t>1</w:t>
      </w:r>
      <w:r w:rsidR="004913B4" w:rsidRPr="001132F8">
        <w:rPr>
          <w:rFonts w:asciiTheme="majorHAnsi" w:hAnsiTheme="majorHAnsi" w:cstheme="majorHAnsi"/>
          <w:bCs/>
          <w:sz w:val="20"/>
        </w:rPr>
        <w:t xml:space="preserve"> lentelė. Siūlomų specialistų, atsakingų už sutarties vykdymą, sąrašas</w:t>
      </w:r>
    </w:p>
    <w:tbl>
      <w:tblPr>
        <w:tblW w:w="4918" w:type="pct"/>
        <w:tblLook w:val="04A0" w:firstRow="1" w:lastRow="0" w:firstColumn="1" w:lastColumn="0" w:noHBand="0" w:noVBand="1"/>
      </w:tblPr>
      <w:tblGrid>
        <w:gridCol w:w="1951"/>
        <w:gridCol w:w="6214"/>
        <w:gridCol w:w="6289"/>
      </w:tblGrid>
      <w:tr w:rsidR="004913B4" w:rsidRPr="008A5DFE" w14:paraId="1757871C" w14:textId="77777777" w:rsidTr="007379A3">
        <w:trPr>
          <w:trHeight w:val="7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2A12F6D6" w14:textId="77777777" w:rsidR="004913B4" w:rsidRPr="008A5DFE" w:rsidRDefault="004913B4">
            <w:pPr>
              <w:spacing w:line="256" w:lineRule="auto"/>
              <w:jc w:val="center"/>
              <w:rPr>
                <w:rFonts w:asciiTheme="majorHAnsi" w:hAnsiTheme="majorHAnsi" w:cstheme="majorHAnsi"/>
                <w:b/>
                <w:kern w:val="2"/>
                <w:szCs w:val="24"/>
                <w14:ligatures w14:val="standardContextual"/>
              </w:rPr>
            </w:pPr>
            <w:r w:rsidRPr="008A5DFE">
              <w:rPr>
                <w:rFonts w:asciiTheme="majorHAnsi" w:hAnsiTheme="majorHAnsi" w:cstheme="majorHAnsi"/>
                <w:b/>
                <w:color w:val="000000"/>
                <w:kern w:val="2"/>
                <w:szCs w:val="24"/>
                <w:lang w:eastAsia="lt-LT"/>
                <w14:ligatures w14:val="standardContextual"/>
              </w:rPr>
              <w:t>Kvalifikacijos reikalavimo lentelės eilutės numeris/numeriai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34943C65" w14:textId="77777777" w:rsidR="004913B4" w:rsidRPr="008A5DFE" w:rsidRDefault="004913B4">
            <w:pPr>
              <w:spacing w:line="256" w:lineRule="auto"/>
              <w:jc w:val="center"/>
              <w:rPr>
                <w:rFonts w:asciiTheme="majorHAnsi" w:hAnsiTheme="majorHAnsi" w:cstheme="majorHAnsi"/>
                <w:b/>
                <w:kern w:val="2"/>
                <w:szCs w:val="24"/>
                <w14:ligatures w14:val="standardContextual"/>
              </w:rPr>
            </w:pPr>
            <w:r w:rsidRPr="008A5DFE">
              <w:rPr>
                <w:rFonts w:asciiTheme="majorHAnsi" w:hAnsiTheme="majorHAnsi" w:cstheme="majorHAnsi"/>
                <w:b/>
                <w:kern w:val="2"/>
                <w:szCs w:val="24"/>
                <w14:ligatures w14:val="standardContextual"/>
              </w:rPr>
              <w:t>Specialisto vardas, pavardė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5DDC190" w14:textId="1D7A56F7" w:rsidR="004913B4" w:rsidRPr="008A5DFE" w:rsidRDefault="004913B4">
            <w:pPr>
              <w:spacing w:line="256" w:lineRule="auto"/>
              <w:jc w:val="center"/>
              <w:rPr>
                <w:rFonts w:asciiTheme="majorHAnsi" w:hAnsiTheme="majorHAnsi" w:cstheme="majorHAnsi"/>
                <w:b/>
                <w:kern w:val="2"/>
                <w:szCs w:val="24"/>
                <w14:ligatures w14:val="standardContextual"/>
              </w:rPr>
            </w:pPr>
            <w:r w:rsidRPr="008A5DFE">
              <w:rPr>
                <w:rFonts w:asciiTheme="majorHAnsi" w:hAnsiTheme="majorHAnsi" w:cstheme="majorHAnsi"/>
                <w:b/>
                <w:kern w:val="2"/>
                <w:szCs w:val="24"/>
                <w14:ligatures w14:val="standardContextual"/>
              </w:rPr>
              <w:t xml:space="preserve">Specialisto </w:t>
            </w:r>
            <w:r w:rsidR="007379A3" w:rsidRPr="008A5DFE">
              <w:rPr>
                <w:rFonts w:asciiTheme="majorHAnsi" w:hAnsiTheme="majorHAnsi" w:cstheme="majorHAnsi"/>
                <w:b/>
                <w:kern w:val="2"/>
                <w:szCs w:val="24"/>
                <w14:ligatures w14:val="standardContextual"/>
              </w:rPr>
              <w:t>išsilavinimą ir patirtį įrodantys dokumentai</w:t>
            </w:r>
          </w:p>
        </w:tc>
      </w:tr>
      <w:tr w:rsidR="004913B4" w:rsidRPr="008A5DFE" w14:paraId="223C2C9D" w14:textId="77777777" w:rsidTr="007379A3">
        <w:trPr>
          <w:trHeight w:val="281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3E6EFD4" w14:textId="7B9EDF7A" w:rsidR="004913B4" w:rsidRPr="008A5DFE" w:rsidRDefault="007379A3">
            <w:pPr>
              <w:spacing w:before="120" w:after="120" w:line="256" w:lineRule="auto"/>
              <w:jc w:val="center"/>
              <w:rPr>
                <w:rFonts w:asciiTheme="majorHAnsi" w:hAnsiTheme="majorHAnsi" w:cstheme="majorHAnsi"/>
                <w:b/>
                <w:bCs/>
                <w:kern w:val="2"/>
                <w:szCs w:val="24"/>
                <w14:ligatures w14:val="standardContextual"/>
              </w:rPr>
            </w:pPr>
            <w:r w:rsidRPr="008A5DFE">
              <w:rPr>
                <w:rFonts w:asciiTheme="majorHAnsi" w:hAnsiTheme="majorHAnsi" w:cstheme="majorHAnsi"/>
                <w:b/>
                <w:bCs/>
                <w:szCs w:val="24"/>
              </w:rPr>
              <w:t>1.2.</w:t>
            </w:r>
          </w:p>
        </w:tc>
        <w:tc>
          <w:tcPr>
            <w:tcW w:w="2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B4367" w14:textId="77777777" w:rsidR="004913B4" w:rsidRPr="008A5DFE" w:rsidRDefault="004913B4">
            <w:pPr>
              <w:spacing w:before="120" w:after="120" w:line="256" w:lineRule="auto"/>
              <w:rPr>
                <w:rFonts w:asciiTheme="majorHAnsi" w:hAnsiTheme="majorHAnsi" w:cstheme="majorHAnsi"/>
                <w:kern w:val="2"/>
                <w:szCs w:val="24"/>
                <w14:ligatures w14:val="standardContextual"/>
              </w:rPr>
            </w:pPr>
          </w:p>
        </w:tc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06B" w14:textId="77777777" w:rsidR="004913B4" w:rsidRPr="008A5DFE" w:rsidRDefault="004913B4">
            <w:pPr>
              <w:spacing w:before="120" w:after="120" w:line="256" w:lineRule="auto"/>
              <w:rPr>
                <w:rFonts w:asciiTheme="majorHAnsi" w:hAnsiTheme="majorHAnsi" w:cstheme="majorHAnsi"/>
                <w:kern w:val="2"/>
                <w:szCs w:val="24"/>
                <w14:ligatures w14:val="standardContextual"/>
              </w:rPr>
            </w:pPr>
          </w:p>
        </w:tc>
      </w:tr>
      <w:tr w:rsidR="004913B4" w:rsidRPr="008A5DFE" w14:paraId="2DEF731F" w14:textId="77777777" w:rsidTr="007379A3">
        <w:trPr>
          <w:trHeight w:val="62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884F29" w14:textId="511D5717" w:rsidR="004913B4" w:rsidRPr="008A5DFE" w:rsidRDefault="007379A3">
            <w:pPr>
              <w:spacing w:before="120" w:after="120" w:line="256" w:lineRule="auto"/>
              <w:jc w:val="center"/>
              <w:rPr>
                <w:rFonts w:asciiTheme="majorHAnsi" w:hAnsiTheme="majorHAnsi" w:cstheme="majorHAnsi"/>
                <w:b/>
                <w:bCs/>
                <w:kern w:val="2"/>
                <w:szCs w:val="24"/>
                <w14:ligatures w14:val="standardContextual"/>
              </w:rPr>
            </w:pPr>
            <w:r w:rsidRPr="008A5DFE">
              <w:rPr>
                <w:rFonts w:asciiTheme="majorHAnsi" w:hAnsiTheme="majorHAnsi" w:cstheme="majorHAnsi"/>
                <w:b/>
                <w:bCs/>
                <w:kern w:val="2"/>
                <w:szCs w:val="24"/>
                <w14:ligatures w14:val="standardContextual"/>
              </w:rPr>
              <w:t>1.3.</w:t>
            </w:r>
          </w:p>
        </w:tc>
        <w:tc>
          <w:tcPr>
            <w:tcW w:w="2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DDB7" w14:textId="77777777" w:rsidR="004913B4" w:rsidRPr="008A5DFE" w:rsidRDefault="004913B4">
            <w:pPr>
              <w:spacing w:before="120" w:after="120" w:line="256" w:lineRule="auto"/>
              <w:rPr>
                <w:rFonts w:asciiTheme="majorHAnsi" w:hAnsiTheme="majorHAnsi" w:cstheme="majorHAnsi"/>
                <w:kern w:val="2"/>
                <w:szCs w:val="24"/>
                <w14:ligatures w14:val="standardContextual"/>
              </w:rPr>
            </w:pPr>
          </w:p>
        </w:tc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9F34" w14:textId="77777777" w:rsidR="004913B4" w:rsidRPr="008A5DFE" w:rsidRDefault="004913B4">
            <w:pPr>
              <w:spacing w:before="120" w:after="120" w:line="256" w:lineRule="auto"/>
              <w:rPr>
                <w:rFonts w:asciiTheme="majorHAnsi" w:hAnsiTheme="majorHAnsi" w:cstheme="majorHAnsi"/>
                <w:kern w:val="2"/>
                <w:szCs w:val="24"/>
                <w14:ligatures w14:val="standardContextual"/>
              </w:rPr>
            </w:pPr>
          </w:p>
        </w:tc>
      </w:tr>
      <w:tr w:rsidR="007379A3" w:rsidRPr="008A5DFE" w14:paraId="78947584" w14:textId="77777777" w:rsidTr="007379A3">
        <w:trPr>
          <w:trHeight w:val="62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9C55F5" w14:textId="4CB97A56" w:rsidR="007379A3" w:rsidRPr="008A5DFE" w:rsidRDefault="007379A3">
            <w:pPr>
              <w:spacing w:before="120" w:after="120" w:line="256" w:lineRule="auto"/>
              <w:jc w:val="center"/>
              <w:rPr>
                <w:rFonts w:asciiTheme="majorHAnsi" w:hAnsiTheme="majorHAnsi" w:cstheme="majorHAnsi"/>
                <w:b/>
                <w:bCs/>
                <w:kern w:val="2"/>
                <w:szCs w:val="24"/>
                <w14:ligatures w14:val="standardContextual"/>
              </w:rPr>
            </w:pPr>
            <w:r w:rsidRPr="008A5DFE">
              <w:rPr>
                <w:rFonts w:asciiTheme="majorHAnsi" w:hAnsiTheme="majorHAnsi" w:cstheme="majorHAnsi"/>
                <w:b/>
                <w:bCs/>
                <w:kern w:val="2"/>
                <w:szCs w:val="24"/>
                <w14:ligatures w14:val="standardContextual"/>
              </w:rPr>
              <w:t>1.4.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A57C4" w14:textId="77777777" w:rsidR="007379A3" w:rsidRPr="008A5DFE" w:rsidRDefault="007379A3">
            <w:pPr>
              <w:spacing w:before="120" w:after="120" w:line="256" w:lineRule="auto"/>
              <w:rPr>
                <w:rFonts w:asciiTheme="majorHAnsi" w:hAnsiTheme="majorHAnsi" w:cstheme="majorHAnsi"/>
                <w:kern w:val="2"/>
                <w:szCs w:val="24"/>
                <w14:ligatures w14:val="standardContextua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EA25" w14:textId="77777777" w:rsidR="007379A3" w:rsidRPr="008A5DFE" w:rsidRDefault="007379A3">
            <w:pPr>
              <w:spacing w:before="120" w:after="120" w:line="256" w:lineRule="auto"/>
              <w:rPr>
                <w:rFonts w:asciiTheme="majorHAnsi" w:hAnsiTheme="majorHAnsi" w:cstheme="majorHAnsi"/>
                <w:kern w:val="2"/>
                <w:szCs w:val="24"/>
                <w14:ligatures w14:val="standardContextual"/>
              </w:rPr>
            </w:pPr>
          </w:p>
        </w:tc>
      </w:tr>
    </w:tbl>
    <w:p w14:paraId="56202EF2" w14:textId="77777777" w:rsidR="004913B4" w:rsidRPr="008A5DFE" w:rsidRDefault="004913B4" w:rsidP="004913B4">
      <w:pPr>
        <w:spacing w:line="276" w:lineRule="auto"/>
        <w:rPr>
          <w:rFonts w:asciiTheme="majorHAnsi" w:hAnsiTheme="majorHAnsi" w:cstheme="majorHAnsi"/>
          <w:b/>
          <w:szCs w:val="24"/>
        </w:rPr>
      </w:pPr>
    </w:p>
    <w:p w14:paraId="6B337F63" w14:textId="77777777" w:rsidR="004913B4" w:rsidRPr="008A5DFE" w:rsidRDefault="004913B4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p w14:paraId="350DAF4F" w14:textId="77777777" w:rsidR="00D34AF8" w:rsidRPr="008A5DFE" w:rsidRDefault="00D34AF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p w14:paraId="6DEBF0AB" w14:textId="77777777" w:rsidR="00D34AF8" w:rsidRPr="008A5DFE" w:rsidRDefault="00D34AF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p w14:paraId="3F48B4D1" w14:textId="77777777" w:rsidR="00D34AF8" w:rsidRPr="008A5DFE" w:rsidRDefault="00D34AF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p w14:paraId="3290F85E" w14:textId="77777777" w:rsidR="00D34AF8" w:rsidRPr="008A5DFE" w:rsidRDefault="00D34AF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p w14:paraId="33160C7A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68862000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5069E2D8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1C9C0057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1676C516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1D210147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66F717A8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0C9EBA01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331A1EA2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44DD5C88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087B83DD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5D2416E8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4013F884" w14:textId="77777777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257B1BCE" w14:textId="4192154E" w:rsidR="00D34AF8" w:rsidRDefault="00D34AF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__________________________</w:t>
      </w:r>
    </w:p>
    <w:p w14:paraId="623F44DA" w14:textId="47F6E2E1" w:rsidR="00D34AF8" w:rsidRPr="008E3123" w:rsidRDefault="00D34AF8" w:rsidP="008E3123">
      <w:pPr>
        <w:pStyle w:val="Porat"/>
      </w:pPr>
      <w:r w:rsidRPr="00AC5B1B">
        <w:rPr>
          <w:rStyle w:val="Puslapioinaosnuoroda"/>
          <w:rFonts w:asciiTheme="majorHAnsi" w:hAnsiTheme="majorHAnsi" w:cstheme="majorHAnsi"/>
        </w:rPr>
        <w:footnoteRef/>
      </w:r>
      <w:r w:rsidRPr="00AC5B1B">
        <w:rPr>
          <w:rFonts w:asciiTheme="majorHAnsi" w:hAnsiTheme="majorHAnsi" w:cstheme="majorHAnsi"/>
        </w:rPr>
        <w:t xml:space="preserve"> </w:t>
      </w:r>
      <w:r w:rsidRPr="00AC5B1B">
        <w:rPr>
          <w:rFonts w:asciiTheme="majorHAnsi" w:hAnsiTheme="majorHAnsi" w:cstheme="majorHAnsi"/>
          <w:bCs/>
        </w:rPr>
        <w:t xml:space="preserve">Pateikiama tiek ir tokios informacijos, kad perkančioji organizacija galėtų </w:t>
      </w:r>
      <w:r w:rsidRPr="00AC5B1B">
        <w:rPr>
          <w:rFonts w:asciiTheme="majorHAnsi" w:hAnsiTheme="majorHAnsi" w:cstheme="majorHAnsi"/>
          <w:b/>
          <w:u w:val="single"/>
        </w:rPr>
        <w:t>visiškai</w:t>
      </w:r>
      <w:r w:rsidRPr="00AC5B1B">
        <w:rPr>
          <w:rFonts w:asciiTheme="majorHAnsi" w:hAnsiTheme="majorHAnsi" w:cstheme="majorHAnsi"/>
          <w:b/>
        </w:rPr>
        <w:t xml:space="preserve"> </w:t>
      </w:r>
      <w:r w:rsidRPr="00AC5B1B">
        <w:rPr>
          <w:rFonts w:asciiTheme="majorHAnsi" w:hAnsiTheme="majorHAnsi" w:cstheme="majorHAnsi"/>
          <w:bCs/>
        </w:rPr>
        <w:t>įsitikinti dėl reikalaujamos patirties, net jei lentelėje nėra išskirtas atitinkamai informacijai atskiras stulpelis</w:t>
      </w:r>
      <w:r w:rsidRPr="00AC5B1B">
        <w:rPr>
          <w:rFonts w:asciiTheme="majorHAnsi" w:hAnsiTheme="majorHAnsi" w:cstheme="majorHAnsi"/>
          <w:bCs/>
          <w:color w:val="FF0000"/>
        </w:rPr>
        <w:t>.</w:t>
      </w:r>
    </w:p>
    <w:sectPr w:rsidR="00D34AF8" w:rsidRPr="008E3123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1799"/>
    <w:rsid w:val="00072EE8"/>
    <w:rsid w:val="000B458F"/>
    <w:rsid w:val="000B6715"/>
    <w:rsid w:val="000C1483"/>
    <w:rsid w:val="000C7821"/>
    <w:rsid w:val="000C7B83"/>
    <w:rsid w:val="000E17A0"/>
    <w:rsid w:val="000F04C2"/>
    <w:rsid w:val="001132F8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07B5E"/>
    <w:rsid w:val="002243DC"/>
    <w:rsid w:val="00233D00"/>
    <w:rsid w:val="002466A0"/>
    <w:rsid w:val="00251926"/>
    <w:rsid w:val="00265544"/>
    <w:rsid w:val="002726BB"/>
    <w:rsid w:val="00282555"/>
    <w:rsid w:val="00285B17"/>
    <w:rsid w:val="00293895"/>
    <w:rsid w:val="002B3DD5"/>
    <w:rsid w:val="002B7DD2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C0781"/>
    <w:rsid w:val="003D1458"/>
    <w:rsid w:val="003D2E6D"/>
    <w:rsid w:val="003F45C2"/>
    <w:rsid w:val="0040760D"/>
    <w:rsid w:val="00415244"/>
    <w:rsid w:val="0042176C"/>
    <w:rsid w:val="004440C8"/>
    <w:rsid w:val="00453C7F"/>
    <w:rsid w:val="004600D8"/>
    <w:rsid w:val="00461407"/>
    <w:rsid w:val="0046377B"/>
    <w:rsid w:val="00475A15"/>
    <w:rsid w:val="004913B4"/>
    <w:rsid w:val="004A2209"/>
    <w:rsid w:val="004C03BB"/>
    <w:rsid w:val="004C6B53"/>
    <w:rsid w:val="004D1159"/>
    <w:rsid w:val="004F5CBC"/>
    <w:rsid w:val="00511EEA"/>
    <w:rsid w:val="00535F6C"/>
    <w:rsid w:val="00544C0E"/>
    <w:rsid w:val="0054592C"/>
    <w:rsid w:val="00566FF8"/>
    <w:rsid w:val="00570332"/>
    <w:rsid w:val="005876E8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721AB3"/>
    <w:rsid w:val="007379A3"/>
    <w:rsid w:val="007400E6"/>
    <w:rsid w:val="00744A03"/>
    <w:rsid w:val="00746365"/>
    <w:rsid w:val="0076187C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A5DFE"/>
    <w:rsid w:val="008B3ED9"/>
    <w:rsid w:val="008C60A4"/>
    <w:rsid w:val="008D7B4E"/>
    <w:rsid w:val="008D7E3D"/>
    <w:rsid w:val="008E3123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48BE"/>
    <w:rsid w:val="00A87866"/>
    <w:rsid w:val="00AB59A5"/>
    <w:rsid w:val="00AD55E1"/>
    <w:rsid w:val="00AE33E5"/>
    <w:rsid w:val="00AE5F31"/>
    <w:rsid w:val="00AF68CE"/>
    <w:rsid w:val="00B027E2"/>
    <w:rsid w:val="00B142F6"/>
    <w:rsid w:val="00B1636D"/>
    <w:rsid w:val="00B204C8"/>
    <w:rsid w:val="00B25743"/>
    <w:rsid w:val="00B25EA4"/>
    <w:rsid w:val="00B27A20"/>
    <w:rsid w:val="00B60891"/>
    <w:rsid w:val="00B81DCB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E133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AF8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87ACA"/>
    <w:rsid w:val="00F9267C"/>
    <w:rsid w:val="00F977F7"/>
    <w:rsid w:val="00FA2EDE"/>
    <w:rsid w:val="00FB085E"/>
    <w:rsid w:val="00FB3A92"/>
    <w:rsid w:val="00FC485A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F45339-5CB0-432B-92D8-A911A761EBBE}"/>
</file>

<file path=customXml/itemProps2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329</Words>
  <Characters>188</Characters>
  <Application>Microsoft Office Word</Application>
  <DocSecurity>0</DocSecurity>
  <Lines>1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Gabrielė Januškienė</cp:lastModifiedBy>
  <cp:revision>132</cp:revision>
  <dcterms:created xsi:type="dcterms:W3CDTF">2023-12-18T17:50:00Z</dcterms:created>
  <dcterms:modified xsi:type="dcterms:W3CDTF">2025-05-29T12:31:00Z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